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877" w:type="dxa"/>
        <w:tblLook w:val="04A0" w:firstRow="1" w:lastRow="0" w:firstColumn="1" w:lastColumn="0" w:noHBand="0" w:noVBand="1"/>
      </w:tblPr>
      <w:tblGrid>
        <w:gridCol w:w="2030"/>
        <w:gridCol w:w="1858"/>
        <w:gridCol w:w="1858"/>
        <w:gridCol w:w="1858"/>
        <w:gridCol w:w="1761"/>
        <w:gridCol w:w="1858"/>
        <w:gridCol w:w="1796"/>
        <w:gridCol w:w="1858"/>
      </w:tblGrid>
      <w:tr w:rsidR="004D630A" w14:paraId="2B4A03F2" w14:textId="77777777" w:rsidTr="004D630A">
        <w:trPr>
          <w:trHeight w:val="3174"/>
        </w:trPr>
        <w:tc>
          <w:tcPr>
            <w:tcW w:w="2030" w:type="dxa"/>
          </w:tcPr>
          <w:p w14:paraId="5B1086DE" w14:textId="5CE11FF5" w:rsidR="004D630A" w:rsidRPr="004D630A" w:rsidRDefault="004D630A" w:rsidP="004D630A">
            <w:pPr>
              <w:jc w:val="center"/>
              <w:rPr>
                <w:rFonts w:ascii="Georgia" w:hAnsi="Georgia"/>
                <w:b/>
                <w:bCs/>
                <w:noProof/>
              </w:rPr>
            </w:pPr>
            <w:r w:rsidRPr="004D630A">
              <w:rPr>
                <w:rFonts w:ascii="Georgia" w:hAnsi="Georgia"/>
                <w:b/>
                <w:bCs/>
                <w:noProof/>
              </w:rPr>
              <w:t>Rodzaj wrażeń zmysłowych</w:t>
            </w:r>
          </w:p>
        </w:tc>
        <w:tc>
          <w:tcPr>
            <w:tcW w:w="1858" w:type="dxa"/>
          </w:tcPr>
          <w:p w14:paraId="5564F6D0" w14:textId="1F2EA22E" w:rsidR="004D630A" w:rsidRDefault="004D630A" w:rsidP="004D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1B9AE" wp14:editId="7544CA6B">
                  <wp:extent cx="914400" cy="914400"/>
                  <wp:effectExtent l="0" t="0" r="0" b="0"/>
                  <wp:docPr id="1" name="Grafika 1" descr="Oc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Ocz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1D5D710A" w14:textId="6A653C25" w:rsidR="004D630A" w:rsidRDefault="004D630A" w:rsidP="004D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E3680" wp14:editId="48C1485C">
                  <wp:extent cx="914400" cy="914400"/>
                  <wp:effectExtent l="0" t="0" r="0" b="0"/>
                  <wp:docPr id="3" name="Grafika 3" descr="U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a 3" descr="Uch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24C6608E" w14:textId="32975BCB" w:rsidR="004D630A" w:rsidRDefault="004D630A" w:rsidP="004D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94C57" wp14:editId="50E334AC">
                  <wp:extent cx="914400" cy="914400"/>
                  <wp:effectExtent l="0" t="0" r="0" b="0"/>
                  <wp:docPr id="4" name="Grafika 4" descr="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 descr="No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14:paraId="1D93E80E" w14:textId="309ABDFD" w:rsidR="004D630A" w:rsidRDefault="004D630A" w:rsidP="004D63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777272" wp14:editId="520A1F50">
                  <wp:extent cx="914400" cy="914400"/>
                  <wp:effectExtent l="0" t="0" r="0" b="0"/>
                  <wp:docPr id="8" name="Grafika 8" descr="Szkie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a 8" descr="Szkiele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6972EBD8" w14:textId="291ECC64" w:rsidR="004D630A" w:rsidRDefault="004D630A" w:rsidP="004D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0AC2A" wp14:editId="28321A2C">
                  <wp:extent cx="914400" cy="914400"/>
                  <wp:effectExtent l="0" t="0" r="0" b="0"/>
                  <wp:docPr id="5" name="Grafika 5" descr="Jęz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Język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</w:tcPr>
          <w:p w14:paraId="5124B503" w14:textId="09485278" w:rsidR="004D630A" w:rsidRDefault="004D630A">
            <w:r>
              <w:rPr>
                <w:noProof/>
              </w:rPr>
              <w:drawing>
                <wp:inline distT="0" distB="0" distL="0" distR="0" wp14:anchorId="36907C5E" wp14:editId="792E1931">
                  <wp:extent cx="914400" cy="914400"/>
                  <wp:effectExtent l="0" t="0" r="0" b="0"/>
                  <wp:docPr id="7" name="Grafika 7" descr="Odcisk p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dcisk palca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</w:tcPr>
          <w:p w14:paraId="4285D59F" w14:textId="0E8CF877" w:rsidR="004D630A" w:rsidRDefault="004D630A"/>
          <w:p w14:paraId="78CEA983" w14:textId="66AF283E" w:rsidR="004D630A" w:rsidRPr="004D630A" w:rsidRDefault="004D630A" w:rsidP="004D63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7B880" wp14:editId="7EAD8D2D">
                  <wp:extent cx="914400" cy="914400"/>
                  <wp:effectExtent l="0" t="0" r="0" b="0"/>
                  <wp:docPr id="6" name="Grafika 6" descr="Chroniąca dło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Chroniąca dłoń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30A" w14:paraId="5A5B5F1B" w14:textId="77777777" w:rsidTr="004D630A">
        <w:trPr>
          <w:trHeight w:val="2794"/>
        </w:trPr>
        <w:tc>
          <w:tcPr>
            <w:tcW w:w="2030" w:type="dxa"/>
          </w:tcPr>
          <w:p w14:paraId="7FC5CE61" w14:textId="4CEF2C76" w:rsidR="004D630A" w:rsidRPr="004D630A" w:rsidRDefault="004D630A" w:rsidP="004D630A">
            <w:pPr>
              <w:jc w:val="center"/>
              <w:rPr>
                <w:rFonts w:ascii="Georgia" w:hAnsi="Georgia"/>
                <w:b/>
                <w:bCs/>
              </w:rPr>
            </w:pPr>
            <w:r w:rsidRPr="004D630A">
              <w:rPr>
                <w:rFonts w:ascii="Georgia" w:hAnsi="Georgia"/>
                <w:b/>
                <w:bCs/>
              </w:rPr>
              <w:t>Jakie wrażenia pomaga</w:t>
            </w:r>
            <w:r>
              <w:rPr>
                <w:rFonts w:ascii="Georgia" w:hAnsi="Georgia"/>
                <w:b/>
                <w:bCs/>
              </w:rPr>
              <w:t>j</w:t>
            </w:r>
            <w:r w:rsidRPr="004D630A">
              <w:rPr>
                <w:rFonts w:ascii="Georgia" w:hAnsi="Georgia"/>
                <w:b/>
                <w:bCs/>
              </w:rPr>
              <w:t>ą w budowaniu opowieści alternatywnej?</w:t>
            </w:r>
          </w:p>
        </w:tc>
        <w:tc>
          <w:tcPr>
            <w:tcW w:w="1858" w:type="dxa"/>
          </w:tcPr>
          <w:p w14:paraId="51863068" w14:textId="2412C96B" w:rsidR="004D630A" w:rsidRDefault="004D630A"/>
        </w:tc>
        <w:tc>
          <w:tcPr>
            <w:tcW w:w="1858" w:type="dxa"/>
          </w:tcPr>
          <w:p w14:paraId="23FBE94A" w14:textId="77777777" w:rsidR="004D630A" w:rsidRDefault="004D630A"/>
        </w:tc>
        <w:tc>
          <w:tcPr>
            <w:tcW w:w="1858" w:type="dxa"/>
          </w:tcPr>
          <w:p w14:paraId="123177C1" w14:textId="77777777" w:rsidR="004D630A" w:rsidRDefault="004D630A"/>
        </w:tc>
        <w:tc>
          <w:tcPr>
            <w:tcW w:w="1761" w:type="dxa"/>
          </w:tcPr>
          <w:p w14:paraId="26BA9866" w14:textId="77777777" w:rsidR="004D630A" w:rsidRDefault="004D630A"/>
        </w:tc>
        <w:tc>
          <w:tcPr>
            <w:tcW w:w="1858" w:type="dxa"/>
          </w:tcPr>
          <w:p w14:paraId="0ECBDF9D" w14:textId="4E3A1EC0" w:rsidR="004D630A" w:rsidRDefault="004D630A"/>
        </w:tc>
        <w:tc>
          <w:tcPr>
            <w:tcW w:w="1796" w:type="dxa"/>
          </w:tcPr>
          <w:p w14:paraId="42D1745B" w14:textId="77777777" w:rsidR="004D630A" w:rsidRDefault="004D630A"/>
        </w:tc>
        <w:tc>
          <w:tcPr>
            <w:tcW w:w="1858" w:type="dxa"/>
          </w:tcPr>
          <w:p w14:paraId="3E4E3BDD" w14:textId="08410E62" w:rsidR="004D630A" w:rsidRDefault="004D630A"/>
        </w:tc>
      </w:tr>
      <w:tr w:rsidR="004D630A" w14:paraId="52319F48" w14:textId="77777777" w:rsidTr="004D630A">
        <w:trPr>
          <w:trHeight w:val="2794"/>
        </w:trPr>
        <w:tc>
          <w:tcPr>
            <w:tcW w:w="2030" w:type="dxa"/>
          </w:tcPr>
          <w:p w14:paraId="1A1B09BB" w14:textId="78710B8A" w:rsidR="004D630A" w:rsidRPr="004D630A" w:rsidRDefault="004D630A" w:rsidP="004D630A">
            <w:pPr>
              <w:jc w:val="center"/>
              <w:rPr>
                <w:rFonts w:ascii="Georgia" w:hAnsi="Georgia"/>
                <w:b/>
                <w:bCs/>
              </w:rPr>
            </w:pPr>
            <w:r w:rsidRPr="004D630A">
              <w:rPr>
                <w:rFonts w:ascii="Georgia" w:hAnsi="Georgia"/>
                <w:b/>
                <w:bCs/>
              </w:rPr>
              <w:t>Jakie wrażenia utrudniają budowanie opowieści alternatywnej?</w:t>
            </w:r>
          </w:p>
        </w:tc>
        <w:tc>
          <w:tcPr>
            <w:tcW w:w="1858" w:type="dxa"/>
          </w:tcPr>
          <w:p w14:paraId="5D273EFA" w14:textId="628B6E80" w:rsidR="004D630A" w:rsidRDefault="004D630A"/>
        </w:tc>
        <w:tc>
          <w:tcPr>
            <w:tcW w:w="1858" w:type="dxa"/>
          </w:tcPr>
          <w:p w14:paraId="45A7D503" w14:textId="77777777" w:rsidR="004D630A" w:rsidRDefault="004D630A"/>
        </w:tc>
        <w:tc>
          <w:tcPr>
            <w:tcW w:w="1858" w:type="dxa"/>
          </w:tcPr>
          <w:p w14:paraId="52A3A5E9" w14:textId="77777777" w:rsidR="004D630A" w:rsidRDefault="004D630A"/>
        </w:tc>
        <w:tc>
          <w:tcPr>
            <w:tcW w:w="1761" w:type="dxa"/>
          </w:tcPr>
          <w:p w14:paraId="6B20C2F8" w14:textId="77777777" w:rsidR="004D630A" w:rsidRDefault="004D630A"/>
        </w:tc>
        <w:tc>
          <w:tcPr>
            <w:tcW w:w="1858" w:type="dxa"/>
          </w:tcPr>
          <w:p w14:paraId="62E49070" w14:textId="77777777" w:rsidR="004D630A" w:rsidRDefault="004D630A"/>
        </w:tc>
        <w:tc>
          <w:tcPr>
            <w:tcW w:w="1796" w:type="dxa"/>
          </w:tcPr>
          <w:p w14:paraId="75860BB3" w14:textId="77777777" w:rsidR="004D630A" w:rsidRDefault="004D630A"/>
        </w:tc>
        <w:tc>
          <w:tcPr>
            <w:tcW w:w="1858" w:type="dxa"/>
          </w:tcPr>
          <w:p w14:paraId="327BCB43" w14:textId="77777777" w:rsidR="004D630A" w:rsidRDefault="004D630A"/>
        </w:tc>
      </w:tr>
    </w:tbl>
    <w:p w14:paraId="19706AF3" w14:textId="2EF78231" w:rsidR="006E05D4" w:rsidRDefault="004D630A"/>
    <w:p w14:paraId="684A51F0" w14:textId="0636509D" w:rsidR="004D630A" w:rsidRDefault="004D630A"/>
    <w:p w14:paraId="6CBF4424" w14:textId="77777777" w:rsidR="004D630A" w:rsidRDefault="004D630A"/>
    <w:sectPr w:rsidR="004D630A" w:rsidSect="004D6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0A"/>
    <w:rsid w:val="004D630A"/>
    <w:rsid w:val="005D4319"/>
    <w:rsid w:val="00A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5766"/>
  <w15:chartTrackingRefBased/>
  <w15:docId w15:val="{2166BB97-951E-4946-803D-FEB5D541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9330-E243-4B48-B779-F1038AD6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Kulig</dc:creator>
  <cp:keywords/>
  <dc:description/>
  <cp:lastModifiedBy>Justyna Kulig</cp:lastModifiedBy>
  <cp:revision>1</cp:revision>
  <dcterms:created xsi:type="dcterms:W3CDTF">2021-01-24T16:54:00Z</dcterms:created>
  <dcterms:modified xsi:type="dcterms:W3CDTF">2021-01-24T17:05:00Z</dcterms:modified>
</cp:coreProperties>
</file>