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559"/>
        <w:gridCol w:w="4820"/>
      </w:tblGrid>
      <w:tr w:rsidR="00787B71" w:rsidRPr="0077443E" w:rsidTr="005A6AC1">
        <w:tc>
          <w:tcPr>
            <w:tcW w:w="9640" w:type="dxa"/>
            <w:gridSpan w:val="3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240" w:lineRule="auto"/>
            </w:pPr>
            <w:bookmarkStart w:id="0" w:name="_GoBack"/>
            <w:bookmarkEnd w:id="0"/>
          </w:p>
          <w:p w:rsidR="00787B71" w:rsidRPr="0077443E" w:rsidRDefault="00787B71" w:rsidP="0077443E">
            <w:pPr>
              <w:spacing w:after="0" w:line="240" w:lineRule="auto"/>
            </w:pPr>
          </w:p>
          <w:p w:rsidR="00787B71" w:rsidRPr="0077443E" w:rsidRDefault="00787B71" w:rsidP="0077443E">
            <w:pPr>
              <w:spacing w:after="0" w:line="240" w:lineRule="auto"/>
            </w:pPr>
          </w:p>
          <w:p w:rsidR="00787B71" w:rsidRPr="0077443E" w:rsidRDefault="00787B71" w:rsidP="0077443E">
            <w:pPr>
              <w:spacing w:after="0" w:line="240" w:lineRule="auto"/>
            </w:pPr>
          </w:p>
          <w:p w:rsidR="008262C4" w:rsidRPr="0077443E" w:rsidRDefault="008262C4" w:rsidP="0077443E">
            <w:pPr>
              <w:spacing w:after="0" w:line="0" w:lineRule="atLeast"/>
              <w:ind w:right="-99"/>
              <w:jc w:val="center"/>
              <w:rPr>
                <w:rFonts w:ascii="Arial" w:eastAsia="Arial" w:hAnsi="Arial"/>
              </w:rPr>
            </w:pPr>
          </w:p>
          <w:p w:rsidR="00787B71" w:rsidRPr="0077443E" w:rsidRDefault="00787B71" w:rsidP="0077443E">
            <w:pPr>
              <w:spacing w:after="0" w:line="0" w:lineRule="atLeast"/>
              <w:ind w:right="-99"/>
              <w:jc w:val="center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t>[Pieczęć szkoły]</w:t>
            </w:r>
          </w:p>
        </w:tc>
      </w:tr>
      <w:tr w:rsidR="00787B71" w:rsidRPr="0077443E" w:rsidTr="0077443E">
        <w:tc>
          <w:tcPr>
            <w:tcW w:w="9640" w:type="dxa"/>
            <w:gridSpan w:val="3"/>
            <w:tcBorders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ind w:right="-99"/>
              <w:jc w:val="center"/>
              <w:rPr>
                <w:rFonts w:ascii="Tahoma" w:eastAsia="Tahoma" w:hAnsi="Tahoma"/>
                <w:sz w:val="28"/>
              </w:rPr>
            </w:pPr>
          </w:p>
          <w:p w:rsidR="00787B71" w:rsidRPr="0077443E" w:rsidRDefault="00787B71" w:rsidP="0077443E">
            <w:pPr>
              <w:spacing w:after="0" w:line="0" w:lineRule="atLeast"/>
              <w:ind w:right="-99"/>
              <w:jc w:val="center"/>
              <w:rPr>
                <w:rFonts w:ascii="Tahoma" w:eastAsia="Tahoma" w:hAnsi="Tahoma"/>
                <w:sz w:val="28"/>
              </w:rPr>
            </w:pPr>
            <w:r w:rsidRPr="0077443E">
              <w:rPr>
                <w:rFonts w:ascii="Tahoma" w:eastAsia="Tahoma" w:hAnsi="Tahoma"/>
                <w:sz w:val="28"/>
              </w:rPr>
              <w:t>PORADNIA PSYCHOLOGICZNO-PEDAGOGICZNA W OLKUSZU</w:t>
            </w:r>
          </w:p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BD373D" w:rsidRPr="0077443E" w:rsidTr="00BD373D">
        <w:trPr>
          <w:trHeight w:val="1503"/>
        </w:trPr>
        <w:tc>
          <w:tcPr>
            <w:tcW w:w="96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373D" w:rsidRPr="00BD373D" w:rsidRDefault="005A6AC1" w:rsidP="005A6AC1">
            <w:pPr>
              <w:pStyle w:val="TableParagraph"/>
              <w:spacing w:before="35" w:line="321" w:lineRule="exact"/>
              <w:ind w:right="154"/>
              <w:jc w:val="center"/>
              <w:rPr>
                <w:b/>
                <w:sz w:val="28"/>
              </w:rPr>
            </w:pPr>
            <w:r w:rsidRPr="0082629C">
              <w:rPr>
                <w:b/>
                <w:sz w:val="28"/>
              </w:rPr>
              <w:t>SKIEROWANIE NA BADANIE SPECJALISTYCZNE</w:t>
            </w:r>
            <w:r>
              <w:rPr>
                <w:b/>
                <w:sz w:val="28"/>
              </w:rPr>
              <w:t xml:space="preserve"> </w:t>
            </w:r>
            <w:r w:rsidRPr="0082629C">
              <w:rPr>
                <w:b/>
                <w:sz w:val="28"/>
              </w:rPr>
              <w:t>UCZNIA SZKOŁY PODSTAWOWEJ I SZKOŁY PONADPODSTAWOWEJ Z POWODU DŁUGOTRWAŁYCH I ZNACZĄCYCH NIEPOWODZEŃ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br/>
            </w:r>
            <w:r w:rsidRPr="0082629C">
              <w:rPr>
                <w:b/>
                <w:sz w:val="28"/>
              </w:rPr>
              <w:t>W NAUCE MATEMATYKI</w:t>
            </w:r>
          </w:p>
        </w:tc>
      </w:tr>
      <w:tr w:rsidR="00787B71" w:rsidRPr="0077443E" w:rsidTr="0077443E">
        <w:tc>
          <w:tcPr>
            <w:tcW w:w="3261" w:type="dxa"/>
            <w:tcBorders>
              <w:top w:val="single" w:sz="18" w:space="0" w:color="auto"/>
              <w:left w:val="single" w:sz="12" w:space="0" w:color="000000"/>
              <w:bottom w:val="single" w:sz="18" w:space="0" w:color="000000"/>
            </w:tcBorders>
            <w:vAlign w:val="center"/>
          </w:tcPr>
          <w:p w:rsidR="00787B71" w:rsidRPr="0077443E" w:rsidRDefault="00787B71" w:rsidP="0077443E">
            <w:pPr>
              <w:spacing w:after="0" w:line="0" w:lineRule="atLeast"/>
              <w:jc w:val="center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br/>
              <w:t>Miejscowość i data:</w:t>
            </w:r>
            <w:r w:rsidRPr="0077443E">
              <w:rPr>
                <w:rFonts w:ascii="Arial" w:eastAsia="Arial" w:hAnsi="Arial"/>
              </w:rPr>
              <w:br/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bottom w:val="single" w:sz="18" w:space="0" w:color="000000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787B71" w:rsidRPr="0077443E" w:rsidTr="0077443E">
        <w:tc>
          <w:tcPr>
            <w:tcW w:w="9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rPr>
                <w:rFonts w:ascii="Tahoma" w:eastAsia="Tahoma" w:hAnsi="Tahoma"/>
                <w:b/>
                <w:sz w:val="28"/>
              </w:rPr>
            </w:pPr>
            <w:r w:rsidRPr="0077443E">
              <w:rPr>
                <w:rFonts w:ascii="Tahoma" w:eastAsia="Tahoma" w:hAnsi="Tahoma"/>
                <w:b/>
                <w:sz w:val="28"/>
              </w:rPr>
              <w:t>DANE DZIECKA/UCZNIA</w:t>
            </w:r>
          </w:p>
        </w:tc>
      </w:tr>
      <w:tr w:rsidR="00787B71" w:rsidRPr="0077443E" w:rsidTr="0077443E">
        <w:tc>
          <w:tcPr>
            <w:tcW w:w="3261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</w:p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t>Imię (imiona) i nazwisko:</w:t>
            </w:r>
          </w:p>
          <w:p w:rsidR="00787B71" w:rsidRPr="0077443E" w:rsidRDefault="00787B71" w:rsidP="0077443E">
            <w:pPr>
              <w:spacing w:after="0" w:line="240" w:lineRule="auto"/>
            </w:pPr>
          </w:p>
        </w:tc>
        <w:tc>
          <w:tcPr>
            <w:tcW w:w="637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787B71" w:rsidRPr="0077443E" w:rsidTr="0077443E">
        <w:tc>
          <w:tcPr>
            <w:tcW w:w="326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t>Data i miejsce urodzenia:</w:t>
            </w:r>
          </w:p>
          <w:p w:rsidR="00787B71" w:rsidRPr="0077443E" w:rsidRDefault="00787B71" w:rsidP="0077443E">
            <w:pPr>
              <w:spacing w:after="0" w:line="240" w:lineRule="auto"/>
            </w:pP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787B71" w:rsidRPr="0077443E" w:rsidTr="0077443E">
        <w:tc>
          <w:tcPr>
            <w:tcW w:w="9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rPr>
                <w:rFonts w:ascii="Tahoma" w:eastAsia="Tahoma" w:hAnsi="Tahoma"/>
                <w:b/>
                <w:sz w:val="28"/>
              </w:rPr>
            </w:pPr>
            <w:r w:rsidRPr="0077443E">
              <w:rPr>
                <w:rFonts w:ascii="Tahoma" w:eastAsia="Tahoma" w:hAnsi="Tahoma"/>
                <w:b/>
                <w:sz w:val="28"/>
              </w:rPr>
              <w:t>DANE PRZEDSZKOLA/SZKOŁY do której uczęszcza dziecko/uczeń</w:t>
            </w:r>
          </w:p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787B71" w:rsidRPr="0077443E" w:rsidTr="0077443E">
        <w:tc>
          <w:tcPr>
            <w:tcW w:w="3261" w:type="dxa"/>
            <w:tcBorders>
              <w:top w:val="single" w:sz="18" w:space="0" w:color="000000"/>
              <w:left w:val="single" w:sz="12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</w:p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t>Nazwa przedszkola/szkoły:</w:t>
            </w:r>
          </w:p>
          <w:p w:rsidR="00787B71" w:rsidRPr="0077443E" w:rsidRDefault="00787B71" w:rsidP="0077443E">
            <w:pPr>
              <w:spacing w:after="0" w:line="200" w:lineRule="exact"/>
              <w:rPr>
                <w:rFonts w:ascii="Times New Roman" w:hAnsi="Times New Roman"/>
                <w:sz w:val="24"/>
              </w:rPr>
            </w:pPr>
          </w:p>
          <w:p w:rsidR="00787B71" w:rsidRPr="0077443E" w:rsidRDefault="00787B71" w:rsidP="0077443E">
            <w:pPr>
              <w:spacing w:after="0" w:line="240" w:lineRule="auto"/>
            </w:pPr>
          </w:p>
        </w:tc>
        <w:tc>
          <w:tcPr>
            <w:tcW w:w="6379" w:type="dxa"/>
            <w:gridSpan w:val="2"/>
            <w:tcBorders>
              <w:top w:val="single" w:sz="18" w:space="0" w:color="000000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787B71" w:rsidRPr="0077443E" w:rsidTr="0077443E">
        <w:tc>
          <w:tcPr>
            <w:tcW w:w="3261" w:type="dxa"/>
            <w:tcBorders>
              <w:left w:val="single" w:sz="12" w:space="0" w:color="000000"/>
              <w:bottom w:val="single" w:sz="18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</w:p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t>Klasa:</w:t>
            </w:r>
          </w:p>
          <w:p w:rsidR="00787B71" w:rsidRPr="0077443E" w:rsidRDefault="00787B71" w:rsidP="0077443E">
            <w:pPr>
              <w:spacing w:after="0" w:line="240" w:lineRule="auto"/>
            </w:pPr>
          </w:p>
        </w:tc>
        <w:tc>
          <w:tcPr>
            <w:tcW w:w="6379" w:type="dxa"/>
            <w:gridSpan w:val="2"/>
            <w:tcBorders>
              <w:bottom w:val="single" w:sz="18" w:space="0" w:color="000000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787B71" w:rsidRPr="0077443E" w:rsidTr="0077443E">
        <w:tc>
          <w:tcPr>
            <w:tcW w:w="964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87B71" w:rsidRPr="00BD373D" w:rsidRDefault="005A6AC1" w:rsidP="00BD373D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 w:rsidRPr="0082629C">
              <w:rPr>
                <w:b/>
                <w:sz w:val="28"/>
              </w:rPr>
              <w:t>Od kiedy obserwuje się kłopoty ucznia w nauce matematyki?</w:t>
            </w:r>
          </w:p>
        </w:tc>
      </w:tr>
      <w:tr w:rsidR="005A6AC1" w:rsidRPr="0077443E" w:rsidTr="00604AF2">
        <w:trPr>
          <w:trHeight w:val="263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5A6AC1" w:rsidRDefault="005A6AC1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5A6AC1" w:rsidRPr="00995AD2" w:rsidRDefault="005A6AC1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5A6AC1" w:rsidRPr="0077443E" w:rsidTr="004B50EA">
        <w:trPr>
          <w:trHeight w:val="262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5A6AC1" w:rsidRPr="00995AD2" w:rsidRDefault="005A6AC1" w:rsidP="005A6AC1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 w:rsidRPr="0082629C">
              <w:rPr>
                <w:b/>
                <w:sz w:val="28"/>
              </w:rPr>
              <w:t>Jakie były początkowe symptomy niepowodzeń ucznia?</w:t>
            </w:r>
          </w:p>
        </w:tc>
      </w:tr>
      <w:tr w:rsidR="00787B71" w:rsidRPr="0077443E" w:rsidTr="0077443E">
        <w:tc>
          <w:tcPr>
            <w:tcW w:w="9640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9F1756" w:rsidRDefault="009F1756" w:rsidP="00BD373D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5A6AC1" w:rsidRDefault="005A6AC1" w:rsidP="00BD373D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5A6AC1" w:rsidRDefault="005A6AC1" w:rsidP="00BD373D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5A6AC1" w:rsidRPr="00BD373D" w:rsidRDefault="005A6AC1" w:rsidP="00BD373D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5A6AC1" w:rsidRPr="0077443E" w:rsidTr="007E3D6D">
        <w:trPr>
          <w:trHeight w:val="828"/>
        </w:trPr>
        <w:tc>
          <w:tcPr>
            <w:tcW w:w="9640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5A6AC1" w:rsidRPr="0077443E" w:rsidRDefault="005A6AC1" w:rsidP="005A6AC1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82629C">
              <w:rPr>
                <w:b/>
                <w:sz w:val="28"/>
              </w:rPr>
              <w:lastRenderedPageBreak/>
              <w:t>W jaki sposób uczeń radzi sobie obecnie:</w:t>
            </w:r>
          </w:p>
        </w:tc>
      </w:tr>
      <w:tr w:rsidR="00BD373D" w:rsidRPr="0077443E" w:rsidTr="00DA72C0">
        <w:trPr>
          <w:trHeight w:val="84"/>
        </w:trPr>
        <w:tc>
          <w:tcPr>
            <w:tcW w:w="4820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BD373D" w:rsidRDefault="00BD373D" w:rsidP="002417C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r w:rsidR="005A6AC1">
              <w:t>z liczeniem</w:t>
            </w:r>
          </w:p>
        </w:tc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:rsidR="00BD373D" w:rsidRDefault="00BD373D" w:rsidP="00995AD2">
            <w:pPr>
              <w:spacing w:line="286" w:lineRule="auto"/>
              <w:ind w:right="180"/>
              <w:rPr>
                <w:rFonts w:ascii="Arial" w:eastAsia="Arial" w:hAnsi="Arial"/>
                <w:b/>
                <w:sz w:val="27"/>
              </w:rPr>
            </w:pPr>
            <w:r>
              <w:rPr>
                <w:rFonts w:ascii="Arial" w:eastAsia="Arial" w:hAnsi="Arial"/>
              </w:rPr>
              <w:t>□ Tak                □ Nie</w:t>
            </w:r>
          </w:p>
        </w:tc>
      </w:tr>
      <w:tr w:rsidR="00BD373D" w:rsidRPr="0077443E" w:rsidTr="00DA72C0">
        <w:trPr>
          <w:trHeight w:val="81"/>
        </w:trPr>
        <w:tc>
          <w:tcPr>
            <w:tcW w:w="48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BD373D" w:rsidRDefault="005A6AC1" w:rsidP="005A6AC1">
            <w:pPr>
              <w:spacing w:line="24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r>
              <w:t>z zapisywaniem działań</w:t>
            </w:r>
          </w:p>
        </w:tc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:rsidR="00BD373D" w:rsidRDefault="00BD373D" w:rsidP="00995AD2">
            <w:pPr>
              <w:spacing w:line="286" w:lineRule="auto"/>
              <w:ind w:right="180"/>
              <w:rPr>
                <w:rFonts w:ascii="Arial" w:eastAsia="Arial" w:hAnsi="Arial"/>
                <w:b/>
                <w:sz w:val="27"/>
              </w:rPr>
            </w:pPr>
            <w:r>
              <w:rPr>
                <w:rFonts w:ascii="Arial" w:eastAsia="Arial" w:hAnsi="Arial"/>
              </w:rPr>
              <w:t>□ Tak                □ Nie</w:t>
            </w:r>
          </w:p>
        </w:tc>
      </w:tr>
      <w:tr w:rsidR="00BD373D" w:rsidRPr="0077443E" w:rsidTr="00B57F11">
        <w:trPr>
          <w:trHeight w:val="81"/>
        </w:trPr>
        <w:tc>
          <w:tcPr>
            <w:tcW w:w="48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BD373D" w:rsidRDefault="00BD373D" w:rsidP="005A6AC1">
            <w:pPr>
              <w:spacing w:line="24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r w:rsidR="005A6AC1">
              <w:t>z geometrią</w:t>
            </w:r>
          </w:p>
        </w:tc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:rsidR="00BD373D" w:rsidRDefault="00BD373D" w:rsidP="00995AD2">
            <w:pPr>
              <w:spacing w:line="286" w:lineRule="auto"/>
              <w:ind w:right="180"/>
              <w:rPr>
                <w:rFonts w:ascii="Arial" w:eastAsia="Arial" w:hAnsi="Arial"/>
                <w:b/>
                <w:sz w:val="27"/>
              </w:rPr>
            </w:pPr>
            <w:r>
              <w:rPr>
                <w:rFonts w:ascii="Arial" w:eastAsia="Arial" w:hAnsi="Arial"/>
              </w:rPr>
              <w:t>□ Tak                □ Nie</w:t>
            </w:r>
          </w:p>
        </w:tc>
      </w:tr>
      <w:tr w:rsidR="00BD373D" w:rsidRPr="0077443E" w:rsidTr="0002687B">
        <w:trPr>
          <w:trHeight w:val="81"/>
        </w:trPr>
        <w:tc>
          <w:tcPr>
            <w:tcW w:w="48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BD373D" w:rsidRDefault="00BD373D" w:rsidP="005A6AC1">
            <w:pPr>
              <w:spacing w:line="24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- </w:t>
            </w:r>
            <w:r w:rsidR="005A6AC1">
              <w:t>z innymi treściami</w:t>
            </w:r>
          </w:p>
        </w:tc>
        <w:tc>
          <w:tcPr>
            <w:tcW w:w="4820" w:type="dxa"/>
            <w:tcBorders>
              <w:left w:val="single" w:sz="12" w:space="0" w:color="000000"/>
              <w:right w:val="single" w:sz="12" w:space="0" w:color="000000"/>
            </w:tcBorders>
          </w:tcPr>
          <w:p w:rsidR="00BD373D" w:rsidRDefault="00BD373D" w:rsidP="00995AD2">
            <w:pPr>
              <w:spacing w:line="286" w:lineRule="auto"/>
              <w:ind w:right="180"/>
              <w:rPr>
                <w:rFonts w:ascii="Arial" w:eastAsia="Arial" w:hAnsi="Arial"/>
                <w:b/>
                <w:sz w:val="27"/>
              </w:rPr>
            </w:pPr>
          </w:p>
        </w:tc>
      </w:tr>
      <w:tr w:rsidR="005A6AC1" w:rsidRPr="0077443E" w:rsidTr="00AD00ED">
        <w:trPr>
          <w:trHeight w:val="175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AC1" w:rsidRPr="005A6AC1" w:rsidRDefault="005A6AC1" w:rsidP="00995AD2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2629C">
              <w:rPr>
                <w:b/>
                <w:sz w:val="28"/>
              </w:rPr>
              <w:t>Jakie jest tempo pracy ucznia na lekcjach matematyki ?</w:t>
            </w:r>
          </w:p>
        </w:tc>
      </w:tr>
      <w:tr w:rsidR="005A6AC1" w:rsidRPr="0077443E" w:rsidTr="00626DF3">
        <w:trPr>
          <w:trHeight w:val="175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5A6AC1" w:rsidRDefault="005A6AC1" w:rsidP="00995AD2">
            <w:pPr>
              <w:spacing w:line="0" w:lineRule="atLeast"/>
              <w:rPr>
                <w:rFonts w:ascii="Arial" w:eastAsia="Arial" w:hAnsi="Arial"/>
              </w:rPr>
            </w:pPr>
          </w:p>
          <w:p w:rsidR="005A6AC1" w:rsidRDefault="005A6AC1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5A6AC1" w:rsidRDefault="005A6AC1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5A6AC1" w:rsidRPr="00995AD2" w:rsidRDefault="005A6AC1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5A6AC1" w:rsidRPr="0077443E" w:rsidTr="00AC6E44">
        <w:trPr>
          <w:trHeight w:val="175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5A6AC1" w:rsidRPr="00995AD2" w:rsidRDefault="005A6AC1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 w:rsidRPr="0082629C">
              <w:rPr>
                <w:b/>
                <w:sz w:val="28"/>
              </w:rPr>
              <w:t>Jak uczeń próbuje radzić sobie ze swoimi problemami z matematyki?</w:t>
            </w:r>
          </w:p>
        </w:tc>
      </w:tr>
      <w:tr w:rsidR="005A6AC1" w:rsidRPr="0077443E" w:rsidTr="005A6AC1">
        <w:trPr>
          <w:trHeight w:val="918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5A6AC1" w:rsidRDefault="005A6AC1" w:rsidP="00290C6C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5A6AC1" w:rsidRDefault="005A6AC1" w:rsidP="00290C6C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5A6AC1" w:rsidRDefault="005A6AC1" w:rsidP="00290C6C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5A6AC1" w:rsidRPr="00290C6C" w:rsidRDefault="005A6AC1" w:rsidP="00290C6C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5A6AC1" w:rsidRPr="0077443E" w:rsidTr="005A6AC1">
        <w:trPr>
          <w:trHeight w:val="363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A6AC1" w:rsidRPr="00995AD2" w:rsidRDefault="005A6AC1" w:rsidP="00995AD2">
            <w:pPr>
              <w:spacing w:line="0" w:lineRule="atLeast"/>
              <w:rPr>
                <w:rFonts w:ascii="Arial" w:eastAsia="Arial" w:hAnsi="Arial"/>
                <w:b/>
                <w:sz w:val="28"/>
                <w:szCs w:val="28"/>
              </w:rPr>
            </w:pPr>
            <w:r w:rsidRPr="0082629C">
              <w:rPr>
                <w:b/>
                <w:sz w:val="28"/>
              </w:rPr>
              <w:t>Z jakich form pomocy dostępnych w szkole korzysta uczeń?</w:t>
            </w:r>
          </w:p>
        </w:tc>
      </w:tr>
      <w:tr w:rsidR="005A6AC1" w:rsidRPr="0077443E" w:rsidTr="005A6AC1">
        <w:trPr>
          <w:trHeight w:val="1636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A6AC1" w:rsidRPr="00290C6C" w:rsidRDefault="005A6AC1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5A6AC1" w:rsidRPr="0077443E" w:rsidTr="005A6AC1">
        <w:trPr>
          <w:trHeight w:val="357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A6AC1" w:rsidRPr="005A6AC1" w:rsidRDefault="005A6AC1" w:rsidP="00995AD2">
            <w:pPr>
              <w:spacing w:line="0" w:lineRule="atLeast"/>
              <w:rPr>
                <w:rFonts w:asciiTheme="minorHAnsi" w:eastAsia="Tahoma" w:hAnsiTheme="minorHAnsi"/>
                <w:b/>
                <w:sz w:val="28"/>
                <w:szCs w:val="28"/>
              </w:rPr>
            </w:pPr>
            <w:r w:rsidRPr="005A6AC1">
              <w:rPr>
                <w:rFonts w:asciiTheme="minorHAnsi" w:eastAsia="Tahoma" w:hAnsiTheme="minorHAnsi"/>
                <w:b/>
                <w:sz w:val="28"/>
                <w:szCs w:val="28"/>
              </w:rPr>
              <w:t xml:space="preserve">Krótka </w:t>
            </w:r>
            <w:r w:rsidRPr="005A6AC1">
              <w:rPr>
                <w:rFonts w:asciiTheme="minorHAnsi" w:hAnsiTheme="minorHAnsi"/>
                <w:b/>
                <w:sz w:val="28"/>
                <w:szCs w:val="28"/>
              </w:rPr>
              <w:t>charakterystyka zachowania ucznia na lekcjach matematyki</w:t>
            </w:r>
          </w:p>
        </w:tc>
      </w:tr>
      <w:tr w:rsidR="005A6AC1" w:rsidRPr="0077443E" w:rsidTr="005A6AC1">
        <w:trPr>
          <w:trHeight w:val="357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A6AC1" w:rsidRDefault="005A6AC1" w:rsidP="00995AD2">
            <w:pPr>
              <w:spacing w:line="0" w:lineRule="atLeast"/>
              <w:rPr>
                <w:rFonts w:ascii="Tahoma" w:eastAsia="Tahoma" w:hAnsi="Tahoma"/>
                <w:b/>
                <w:sz w:val="28"/>
                <w:szCs w:val="28"/>
              </w:rPr>
            </w:pPr>
          </w:p>
          <w:p w:rsidR="005A6AC1" w:rsidRDefault="005A6AC1" w:rsidP="00995AD2">
            <w:pPr>
              <w:spacing w:line="0" w:lineRule="atLeast"/>
              <w:rPr>
                <w:rFonts w:ascii="Tahoma" w:eastAsia="Tahoma" w:hAnsi="Tahoma"/>
                <w:b/>
                <w:sz w:val="28"/>
                <w:szCs w:val="28"/>
              </w:rPr>
            </w:pPr>
          </w:p>
          <w:p w:rsidR="005A6AC1" w:rsidRDefault="005A6AC1" w:rsidP="00995AD2">
            <w:pPr>
              <w:spacing w:line="0" w:lineRule="atLeast"/>
              <w:rPr>
                <w:rFonts w:ascii="Tahoma" w:eastAsia="Tahoma" w:hAnsi="Tahoma"/>
                <w:b/>
                <w:sz w:val="28"/>
                <w:szCs w:val="28"/>
              </w:rPr>
            </w:pPr>
          </w:p>
          <w:p w:rsidR="005A6AC1" w:rsidRDefault="005A6AC1" w:rsidP="00995AD2">
            <w:pPr>
              <w:spacing w:line="0" w:lineRule="atLeast"/>
              <w:rPr>
                <w:rFonts w:ascii="Tahoma" w:eastAsia="Tahoma" w:hAnsi="Tahoma"/>
                <w:b/>
                <w:sz w:val="28"/>
                <w:szCs w:val="28"/>
              </w:rPr>
            </w:pPr>
          </w:p>
        </w:tc>
      </w:tr>
      <w:tr w:rsidR="005A6AC1" w:rsidRPr="0077443E" w:rsidTr="005A6AC1">
        <w:trPr>
          <w:trHeight w:val="357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A6AC1" w:rsidRPr="005A6AC1" w:rsidRDefault="005A6AC1" w:rsidP="005A6AC1">
            <w:pPr>
              <w:tabs>
                <w:tab w:val="left" w:pos="3840"/>
                <w:tab w:val="left" w:pos="4840"/>
                <w:tab w:val="left" w:pos="6620"/>
              </w:tabs>
              <w:spacing w:line="0" w:lineRule="atLeast"/>
              <w:rPr>
                <w:rFonts w:asciiTheme="minorHAnsi" w:eastAsia="Arial" w:hAnsiTheme="minorHAnsi"/>
                <w:b/>
                <w:sz w:val="28"/>
                <w:szCs w:val="28"/>
              </w:rPr>
            </w:pPr>
            <w:r>
              <w:rPr>
                <w:rFonts w:asciiTheme="minorHAnsi" w:eastAsia="Arial" w:hAnsiTheme="minorHAnsi"/>
                <w:b/>
                <w:sz w:val="28"/>
                <w:szCs w:val="28"/>
              </w:rPr>
              <w:lastRenderedPageBreak/>
              <w:t>Opinia Rady Pedagogicznej</w:t>
            </w:r>
          </w:p>
        </w:tc>
      </w:tr>
      <w:tr w:rsidR="005A6AC1" w:rsidRPr="0077443E" w:rsidTr="00350640">
        <w:trPr>
          <w:trHeight w:val="2712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5A6AC1" w:rsidRPr="00290C6C" w:rsidRDefault="005A6AC1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5A6AC1" w:rsidRPr="0077443E" w:rsidTr="00995AD2">
        <w:trPr>
          <w:trHeight w:val="1046"/>
        </w:trPr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AC1" w:rsidRDefault="005A6AC1" w:rsidP="00995AD2">
            <w:pPr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br/>
            </w:r>
          </w:p>
          <w:p w:rsidR="005A6AC1" w:rsidRPr="0077443E" w:rsidRDefault="005A6AC1" w:rsidP="005A6AC1">
            <w:pPr>
              <w:spacing w:after="0" w:line="240" w:lineRule="auto"/>
            </w:pPr>
            <w:r>
              <w:rPr>
                <w:rFonts w:ascii="Arial" w:eastAsia="Arial" w:hAnsi="Arial"/>
              </w:rPr>
              <w:br/>
            </w:r>
            <w:r>
              <w:rPr>
                <w:rFonts w:ascii="Arial" w:eastAsia="Arial" w:hAnsi="Arial"/>
              </w:rPr>
              <w:br/>
              <w:t>Podpis nauczyciela matematyki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AC1" w:rsidRDefault="005A6AC1" w:rsidP="0077443E"/>
          <w:p w:rsidR="005A6AC1" w:rsidRDefault="005A6AC1" w:rsidP="0077443E"/>
          <w:p w:rsidR="005A6AC1" w:rsidRPr="00995AD2" w:rsidRDefault="005A6AC1" w:rsidP="00995AD2">
            <w:pPr>
              <w:tabs>
                <w:tab w:val="left" w:pos="4880"/>
              </w:tabs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Podpis dyrektora</w:t>
            </w:r>
          </w:p>
        </w:tc>
      </w:tr>
      <w:tr w:rsidR="005A6AC1" w:rsidRPr="0077443E" w:rsidTr="005A6AC1">
        <w:tc>
          <w:tcPr>
            <w:tcW w:w="964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5A6AC1" w:rsidRPr="0077443E" w:rsidRDefault="005A6AC1" w:rsidP="0077443E">
            <w:pPr>
              <w:spacing w:after="0" w:line="240" w:lineRule="auto"/>
            </w:pPr>
          </w:p>
          <w:p w:rsidR="005A6AC1" w:rsidRPr="0077443E" w:rsidRDefault="005A6AC1" w:rsidP="0077443E">
            <w:pPr>
              <w:spacing w:after="0" w:line="240" w:lineRule="auto"/>
            </w:pPr>
          </w:p>
          <w:p w:rsidR="005A6AC1" w:rsidRPr="0077443E" w:rsidRDefault="005A6AC1" w:rsidP="0077443E">
            <w:pPr>
              <w:spacing w:after="0" w:line="240" w:lineRule="auto"/>
            </w:pPr>
          </w:p>
          <w:p w:rsidR="005A6AC1" w:rsidRPr="0077443E" w:rsidRDefault="005A6AC1" w:rsidP="0077443E">
            <w:pPr>
              <w:spacing w:after="0" w:line="240" w:lineRule="auto"/>
            </w:pPr>
          </w:p>
          <w:p w:rsidR="005A6AC1" w:rsidRPr="0077443E" w:rsidRDefault="005A6AC1" w:rsidP="0077443E">
            <w:pPr>
              <w:spacing w:after="0" w:line="0" w:lineRule="atLeast"/>
              <w:ind w:left="3080"/>
              <w:rPr>
                <w:rFonts w:ascii="Tahoma" w:eastAsia="Tahoma" w:hAnsi="Tahoma"/>
              </w:rPr>
            </w:pPr>
            <w:r w:rsidRPr="0077443E">
              <w:rPr>
                <w:rFonts w:ascii="Tahoma" w:eastAsia="Tahoma" w:hAnsi="Tahoma"/>
              </w:rPr>
              <w:t>[podpis i pieczęć dyrektora szkoły]</w:t>
            </w:r>
          </w:p>
        </w:tc>
      </w:tr>
    </w:tbl>
    <w:p w:rsidR="00847186" w:rsidRDefault="00847186"/>
    <w:sectPr w:rsidR="008471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33" w:rsidRDefault="00740833" w:rsidP="008262C4">
      <w:pPr>
        <w:spacing w:after="0" w:line="240" w:lineRule="auto"/>
      </w:pPr>
      <w:r>
        <w:separator/>
      </w:r>
    </w:p>
  </w:endnote>
  <w:endnote w:type="continuationSeparator" w:id="0">
    <w:p w:rsidR="00740833" w:rsidRDefault="00740833" w:rsidP="0082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86" w:rsidRDefault="00847186">
    <w:pPr>
      <w:pStyle w:val="Stopka"/>
    </w:pPr>
    <w:r>
      <w:tab/>
    </w:r>
    <w:r>
      <w:tab/>
    </w:r>
    <w:r w:rsidR="00740833">
      <w:fldChar w:fldCharType="begin"/>
    </w:r>
    <w:r w:rsidR="00740833">
      <w:instrText xml:space="preserve"> PAGE   \* MERGEFORMAT </w:instrText>
    </w:r>
    <w:r w:rsidR="00740833">
      <w:fldChar w:fldCharType="separate"/>
    </w:r>
    <w:r w:rsidR="00FF6C60">
      <w:rPr>
        <w:noProof/>
      </w:rPr>
      <w:t>1</w:t>
    </w:r>
    <w:r w:rsidR="00740833">
      <w:rPr>
        <w:noProof/>
      </w:rPr>
      <w:fldChar w:fldCharType="end"/>
    </w:r>
  </w:p>
  <w:p w:rsidR="008262C4" w:rsidRDefault="00826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33" w:rsidRDefault="00740833" w:rsidP="008262C4">
      <w:pPr>
        <w:spacing w:after="0" w:line="240" w:lineRule="auto"/>
      </w:pPr>
      <w:r>
        <w:separator/>
      </w:r>
    </w:p>
  </w:footnote>
  <w:footnote w:type="continuationSeparator" w:id="0">
    <w:p w:rsidR="00740833" w:rsidRDefault="00740833" w:rsidP="0082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1"/>
    <w:rsid w:val="00290C6C"/>
    <w:rsid w:val="0043023D"/>
    <w:rsid w:val="0050358D"/>
    <w:rsid w:val="005057BD"/>
    <w:rsid w:val="005A6AC1"/>
    <w:rsid w:val="006E5A68"/>
    <w:rsid w:val="00740833"/>
    <w:rsid w:val="0077443E"/>
    <w:rsid w:val="00787B71"/>
    <w:rsid w:val="008262C4"/>
    <w:rsid w:val="00847186"/>
    <w:rsid w:val="00995AD2"/>
    <w:rsid w:val="009F1756"/>
    <w:rsid w:val="00BD373D"/>
    <w:rsid w:val="00F7040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2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2C4"/>
  </w:style>
  <w:style w:type="paragraph" w:styleId="Stopka">
    <w:name w:val="footer"/>
    <w:basedOn w:val="Normalny"/>
    <w:link w:val="StopkaZnak"/>
    <w:uiPriority w:val="99"/>
    <w:unhideWhenUsed/>
    <w:rsid w:val="0082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C4"/>
  </w:style>
  <w:style w:type="paragraph" w:customStyle="1" w:styleId="TableParagraph">
    <w:name w:val="Table Paragraph"/>
    <w:basedOn w:val="Normalny"/>
    <w:uiPriority w:val="1"/>
    <w:qFormat/>
    <w:rsid w:val="005A6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2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2C4"/>
  </w:style>
  <w:style w:type="paragraph" w:styleId="Stopka">
    <w:name w:val="footer"/>
    <w:basedOn w:val="Normalny"/>
    <w:link w:val="StopkaZnak"/>
    <w:uiPriority w:val="99"/>
    <w:unhideWhenUsed/>
    <w:rsid w:val="0082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C4"/>
  </w:style>
  <w:style w:type="paragraph" w:customStyle="1" w:styleId="TableParagraph">
    <w:name w:val="Table Paragraph"/>
    <w:basedOn w:val="Normalny"/>
    <w:uiPriority w:val="1"/>
    <w:qFormat/>
    <w:rsid w:val="005A6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Mariola</cp:lastModifiedBy>
  <cp:revision>2</cp:revision>
  <dcterms:created xsi:type="dcterms:W3CDTF">2021-11-04T10:27:00Z</dcterms:created>
  <dcterms:modified xsi:type="dcterms:W3CDTF">2021-11-04T10:27:00Z</dcterms:modified>
</cp:coreProperties>
</file>